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1D" w:rsidRDefault="001A6794">
      <w:pPr>
        <w:rPr>
          <w:rFonts w:ascii="Verdana" w:hAnsi="Verdana"/>
          <w:b/>
          <w:color w:val="FFFFFF" w:themeColor="background1"/>
          <w:sz w:val="24"/>
          <w:szCs w:val="24"/>
          <w:highlight w:val="red"/>
        </w:rPr>
      </w:pP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IP </w:t>
      </w:r>
      <w:r w:rsidR="00CB107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network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Wall Mount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Speaker </w:t>
      </w:r>
      <w:r w:rsidR="00CB107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(</w:t>
      </w:r>
      <w:r w:rsidR="00CB1070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2</w:t>
      </w:r>
      <w:r w:rsidR="00CB107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x</w:t>
      </w:r>
      <w:r w:rsidR="00A96160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20</w:t>
      </w:r>
      <w:r w:rsidR="00CB107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W)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</w:t>
      </w:r>
    </w:p>
    <w:p w:rsidR="00823D1D" w:rsidRDefault="001A679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FIP-9</w:t>
      </w:r>
      <w:r w:rsidR="00A9616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20</w:t>
      </w:r>
      <w:r w:rsidR="00CB107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E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     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</w:t>
      </w:r>
      <w:r w:rsidRPr="00CB107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</w:t>
      </w:r>
      <w:r w:rsidRPr="00CB1070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    </w:t>
      </w:r>
      <w:r>
        <w:rPr>
          <w:rFonts w:ascii="Verdana" w:hAnsi="Verdana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</w:t>
      </w:r>
    </w:p>
    <w:p w:rsidR="00823D1D" w:rsidRDefault="007A060F">
      <w:pPr>
        <w:rPr>
          <w:rFonts w:ascii="Verdana" w:hAnsi="Verdana"/>
          <w:b/>
          <w:sz w:val="16"/>
          <w:szCs w:val="16"/>
        </w:rPr>
      </w:pPr>
      <w:r>
        <w:rPr>
          <w:noProof/>
        </w:rPr>
        <w:drawing>
          <wp:inline distT="0" distB="0" distL="0" distR="0" wp14:anchorId="4599BBCC" wp14:editId="15AA4D4E">
            <wp:extent cx="2206651" cy="314498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6145" cy="31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10A15" wp14:editId="271CB028">
            <wp:simplePos x="0" y="0"/>
            <wp:positionH relativeFrom="column">
              <wp:posOffset>18415</wp:posOffset>
            </wp:positionH>
            <wp:positionV relativeFrom="paragraph">
              <wp:posOffset>72390</wp:posOffset>
            </wp:positionV>
            <wp:extent cx="2614295" cy="30403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D1D" w:rsidRDefault="007A060F">
      <w:pPr>
        <w:rPr>
          <w:rFonts w:ascii="Verdana" w:hAnsi="Verdana"/>
          <w:b/>
          <w:sz w:val="16"/>
          <w:szCs w:val="16"/>
        </w:rPr>
      </w:pPr>
      <w:r w:rsidRPr="007A060F">
        <w:rPr>
          <w:noProof/>
        </w:rPr>
        <w:t xml:space="preserve"> </w:t>
      </w:r>
    </w:p>
    <w:p w:rsidR="00823D1D" w:rsidRDefault="001A679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Description: </w:t>
      </w:r>
    </w:p>
    <w:p w:rsidR="00823D1D" w:rsidRDefault="00823D1D">
      <w:pPr>
        <w:rPr>
          <w:rFonts w:ascii="Verdana" w:hAnsi="Verdana"/>
          <w:sz w:val="16"/>
          <w:szCs w:val="16"/>
        </w:rPr>
        <w:sectPr w:rsidR="00823D1D">
          <w:footerReference w:type="even" r:id="rId11"/>
          <w:footerReference w:type="default" r:id="rId12"/>
          <w:pgSz w:w="11906" w:h="16838"/>
          <w:pgMar w:top="720" w:right="720" w:bottom="720" w:left="720" w:header="851" w:footer="680" w:gutter="0"/>
          <w:cols w:space="425"/>
          <w:docGrid w:type="lines" w:linePitch="312"/>
        </w:sectPr>
      </w:pPr>
    </w:p>
    <w:p w:rsidR="00823D1D" w:rsidRDefault="001A6794">
      <w:pPr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The </w:t>
      </w:r>
      <w:r w:rsidR="004C4D08">
        <w:rPr>
          <w:rFonts w:ascii="Verdana" w:hAnsi="Verdana" w:hint="eastAsia"/>
          <w:sz w:val="16"/>
          <w:szCs w:val="16"/>
        </w:rPr>
        <w:t>IP network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 w:hint="eastAsia"/>
          <w:sz w:val="16"/>
          <w:szCs w:val="16"/>
        </w:rPr>
        <w:t>Wall Mount</w:t>
      </w:r>
      <w:r>
        <w:rPr>
          <w:rFonts w:ascii="Verdana" w:hAnsi="Verdana"/>
          <w:sz w:val="16"/>
          <w:szCs w:val="16"/>
        </w:rPr>
        <w:t xml:space="preserve"> Speaker is </w:t>
      </w:r>
      <w:r w:rsidR="004C4D08">
        <w:rPr>
          <w:rFonts w:ascii="Verdana" w:hAnsi="Verdana" w:hint="eastAsia"/>
          <w:sz w:val="16"/>
          <w:szCs w:val="16"/>
        </w:rPr>
        <w:t xml:space="preserve">with TCP/IP </w:t>
      </w:r>
      <w:r w:rsidR="004C4D08">
        <w:rPr>
          <w:rFonts w:ascii="Verdana" w:hAnsi="Verdana"/>
          <w:sz w:val="16"/>
          <w:szCs w:val="16"/>
        </w:rPr>
        <w:t>protocol</w:t>
      </w:r>
      <w:r w:rsidR="004C4D08">
        <w:rPr>
          <w:rFonts w:ascii="Verdana" w:hAnsi="Verdana" w:hint="eastAsia"/>
          <w:sz w:val="16"/>
          <w:szCs w:val="16"/>
        </w:rPr>
        <w:t xml:space="preserve">, </w:t>
      </w:r>
    </w:p>
    <w:p w:rsidR="00823D1D" w:rsidRDefault="001A6794">
      <w:pPr>
        <w:jc w:val="left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enable</w:t>
      </w:r>
      <w:proofErr w:type="gramEnd"/>
      <w:r>
        <w:rPr>
          <w:rFonts w:ascii="Verdana" w:hAnsi="Verdana"/>
          <w:sz w:val="16"/>
          <w:szCs w:val="16"/>
        </w:rPr>
        <w:t xml:space="preserve"> to be built up an IP based sound system through a single CAT5 or CAT6 wire. The single CAT5 cable is used for control data, signal data and power supply, by this way, the layout cost will be much decreased </w:t>
      </w:r>
      <w:r w:rsidR="004C4D08">
        <w:rPr>
          <w:rFonts w:ascii="Verdana" w:hAnsi="Verdana" w:hint="eastAsia"/>
          <w:sz w:val="16"/>
          <w:szCs w:val="16"/>
        </w:rPr>
        <w:t>compare to analog PA system.</w:t>
      </w:r>
    </w:p>
    <w:p w:rsidR="00823D1D" w:rsidRDefault="00823D1D">
      <w:pPr>
        <w:jc w:val="left"/>
        <w:rPr>
          <w:rFonts w:ascii="Verdana" w:hAnsi="Verdana"/>
          <w:sz w:val="16"/>
          <w:szCs w:val="16"/>
        </w:rPr>
      </w:pPr>
    </w:p>
    <w:p w:rsidR="00823D1D" w:rsidRDefault="004C4D08">
      <w:pPr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The </w:t>
      </w:r>
      <w:r>
        <w:rPr>
          <w:rFonts w:ascii="Verdana" w:hAnsi="Verdana" w:hint="eastAsia"/>
          <w:sz w:val="16"/>
          <w:szCs w:val="16"/>
        </w:rPr>
        <w:t>wall mount</w:t>
      </w:r>
      <w:r>
        <w:rPr>
          <w:rFonts w:ascii="Verdana" w:hAnsi="Verdana"/>
          <w:sz w:val="16"/>
          <w:szCs w:val="16"/>
        </w:rPr>
        <w:t xml:space="preserve"> speaker is designed with </w:t>
      </w:r>
      <w:r>
        <w:rPr>
          <w:rFonts w:ascii="Verdana" w:hAnsi="Verdana" w:hint="eastAsi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 xml:space="preserve">” </w:t>
      </w:r>
      <w:r>
        <w:rPr>
          <w:rFonts w:ascii="Verdana" w:hAnsi="Verdana" w:hint="eastAsia"/>
          <w:sz w:val="16"/>
          <w:szCs w:val="16"/>
        </w:rPr>
        <w:t xml:space="preserve">two way wall mount </w:t>
      </w:r>
      <w:r>
        <w:rPr>
          <w:rFonts w:ascii="Verdana" w:hAnsi="Verdana"/>
          <w:sz w:val="16"/>
          <w:szCs w:val="16"/>
        </w:rPr>
        <w:t xml:space="preserve">speaker with </w:t>
      </w:r>
      <w:r>
        <w:rPr>
          <w:rFonts w:ascii="Verdana" w:hAnsi="Verdana" w:hint="eastAsia"/>
          <w:sz w:val="16"/>
          <w:szCs w:val="16"/>
        </w:rPr>
        <w:t>2X15</w:t>
      </w:r>
      <w:r>
        <w:rPr>
          <w:rFonts w:ascii="Verdana" w:hAnsi="Verdana"/>
          <w:sz w:val="16"/>
          <w:szCs w:val="16"/>
        </w:rPr>
        <w:t>W class-D amplifier</w:t>
      </w:r>
      <w:r>
        <w:rPr>
          <w:rFonts w:ascii="Verdana" w:hAnsi="Verdana" w:hint="eastAsia"/>
          <w:sz w:val="16"/>
          <w:szCs w:val="16"/>
        </w:rPr>
        <w:t xml:space="preserve"> and stereo output, keep good sound quality by hard decoder.</w:t>
      </w:r>
    </w:p>
    <w:p w:rsidR="00823D1D" w:rsidRDefault="00823D1D">
      <w:pPr>
        <w:jc w:val="left"/>
        <w:rPr>
          <w:rFonts w:ascii="Verdana" w:hAnsi="Verdana"/>
          <w:sz w:val="16"/>
          <w:szCs w:val="16"/>
        </w:rPr>
      </w:pPr>
    </w:p>
    <w:p w:rsidR="00823D1D" w:rsidRDefault="001A6794">
      <w:pPr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The </w:t>
      </w:r>
      <w:r w:rsidR="004C4D08">
        <w:rPr>
          <w:rFonts w:ascii="Verdana" w:hAnsi="Verdana" w:hint="eastAsia"/>
          <w:sz w:val="16"/>
          <w:szCs w:val="16"/>
        </w:rPr>
        <w:t>IP speaker kits is designed as an economy IP system solution, include one active speaker+ one passive speaker both in 15W RMS , with a low cost to build up the IP network speaker system</w:t>
      </w:r>
    </w:p>
    <w:p w:rsidR="00823D1D" w:rsidRDefault="00823D1D">
      <w:pPr>
        <w:jc w:val="left"/>
        <w:rPr>
          <w:rFonts w:ascii="Verdana" w:hAnsi="Verdana"/>
          <w:sz w:val="16"/>
          <w:szCs w:val="16"/>
        </w:rPr>
      </w:pPr>
    </w:p>
    <w:p w:rsidR="00823D1D" w:rsidRDefault="001A6794">
      <w:pPr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There is one </w:t>
      </w:r>
      <w:r>
        <w:rPr>
          <w:rFonts w:ascii="Verdana" w:hAnsi="Verdana" w:hint="eastAsia"/>
          <w:sz w:val="16"/>
          <w:szCs w:val="16"/>
        </w:rPr>
        <w:t>contact</w:t>
      </w:r>
      <w:r>
        <w:rPr>
          <w:rFonts w:ascii="Verdana" w:hAnsi="Verdana"/>
          <w:sz w:val="16"/>
          <w:szCs w:val="16"/>
        </w:rPr>
        <w:t xml:space="preserve"> input </w:t>
      </w:r>
      <w:r>
        <w:rPr>
          <w:rFonts w:ascii="Verdana" w:hAnsi="Verdana" w:hint="eastAsia"/>
          <w:sz w:val="16"/>
          <w:szCs w:val="16"/>
        </w:rPr>
        <w:t xml:space="preserve">and one contact output to interactive with third party system. </w:t>
      </w:r>
      <w:r>
        <w:rPr>
          <w:rFonts w:ascii="Verdana" w:hAnsi="Verdana"/>
          <w:sz w:val="16"/>
          <w:szCs w:val="16"/>
        </w:rPr>
        <w:t xml:space="preserve">The remote </w:t>
      </w:r>
      <w:r>
        <w:rPr>
          <w:rFonts w:ascii="Verdana" w:hAnsi="Verdana" w:hint="eastAsia"/>
          <w:sz w:val="16"/>
          <w:szCs w:val="16"/>
        </w:rPr>
        <w:t>paging microphone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 w:hint="eastAsia"/>
          <w:sz w:val="16"/>
          <w:szCs w:val="16"/>
        </w:rPr>
        <w:t>FIP-900T</w:t>
      </w:r>
      <w:r>
        <w:rPr>
          <w:rFonts w:ascii="Verdana" w:hAnsi="Verdana"/>
          <w:sz w:val="16"/>
          <w:szCs w:val="16"/>
        </w:rPr>
        <w:t>M enable</w:t>
      </w:r>
      <w:r>
        <w:rPr>
          <w:rFonts w:ascii="Verdana" w:hAnsi="Verdana" w:hint="eastAsia"/>
          <w:sz w:val="16"/>
          <w:szCs w:val="16"/>
        </w:rPr>
        <w:t>s</w:t>
      </w:r>
      <w:r>
        <w:rPr>
          <w:rFonts w:ascii="Verdana" w:hAnsi="Verdana"/>
          <w:sz w:val="16"/>
          <w:szCs w:val="16"/>
        </w:rPr>
        <w:t xml:space="preserve"> to make announcement </w:t>
      </w:r>
      <w:r>
        <w:rPr>
          <w:rFonts w:ascii="Verdana" w:hAnsi="Verdana" w:hint="eastAsia"/>
          <w:sz w:val="16"/>
          <w:szCs w:val="16"/>
        </w:rPr>
        <w:t xml:space="preserve">over individual </w:t>
      </w:r>
      <w:r w:rsidR="004C4D08">
        <w:rPr>
          <w:rFonts w:ascii="Verdana" w:hAnsi="Verdana" w:hint="eastAsia"/>
          <w:sz w:val="16"/>
          <w:szCs w:val="16"/>
        </w:rPr>
        <w:t xml:space="preserve">IP </w:t>
      </w:r>
      <w:r>
        <w:rPr>
          <w:rFonts w:ascii="Verdana" w:hAnsi="Verdana" w:hint="eastAsia"/>
          <w:sz w:val="16"/>
          <w:szCs w:val="16"/>
        </w:rPr>
        <w:t>speaker, group speakers over network.</w:t>
      </w:r>
    </w:p>
    <w:p w:rsidR="00823D1D" w:rsidRDefault="00823D1D">
      <w:pPr>
        <w:jc w:val="left"/>
        <w:rPr>
          <w:rFonts w:ascii="Verdana" w:hAnsi="Verdana"/>
          <w:sz w:val="16"/>
          <w:szCs w:val="16"/>
        </w:rPr>
        <w:sectPr w:rsidR="00823D1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:rsidR="00823D1D" w:rsidRDefault="00823D1D">
      <w:pPr>
        <w:rPr>
          <w:rFonts w:ascii="Verdana" w:hAnsi="Verdana"/>
          <w:sz w:val="16"/>
          <w:szCs w:val="16"/>
        </w:rPr>
      </w:pPr>
    </w:p>
    <w:p w:rsidR="00823D1D" w:rsidRDefault="001A679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Features:</w:t>
      </w:r>
      <w:r>
        <w:rPr>
          <w:rFonts w:ascii="Verdana" w:hAnsi="Verdana" w:hint="eastAsia"/>
          <w:b/>
          <w:sz w:val="16"/>
          <w:szCs w:val="16"/>
        </w:rPr>
        <w:t xml:space="preserve">                                                                     </w:t>
      </w:r>
    </w:p>
    <w:p w:rsidR="00823D1D" w:rsidRDefault="00D73C5B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 xml:space="preserve">Economy IP </w:t>
      </w:r>
      <w:r w:rsidR="004B7398">
        <w:rPr>
          <w:rFonts w:ascii="Verdana" w:hAnsi="Verdana" w:hint="eastAsia"/>
          <w:sz w:val="16"/>
          <w:szCs w:val="16"/>
        </w:rPr>
        <w:t>speaker system</w:t>
      </w:r>
      <w:r>
        <w:rPr>
          <w:rFonts w:ascii="Verdana" w:hAnsi="Verdana" w:hint="eastAsia"/>
          <w:sz w:val="16"/>
          <w:szCs w:val="16"/>
        </w:rPr>
        <w:t xml:space="preserve"> sells in one pair</w:t>
      </w:r>
    </w:p>
    <w:p w:rsidR="005F752B" w:rsidRDefault="005F752B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Strong IP software with timer, BGM, paging, Support DHCP/static IP address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IP PA system with background music, paging system and voice alarm system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Minimum cable connection over existing LAN/WAN/Internet system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Huge system capacity up to 1,200 zones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Support with existing </w:t>
      </w:r>
      <w:r w:rsidR="004B7398">
        <w:rPr>
          <w:rFonts w:ascii="Verdana" w:hAnsi="Verdana" w:hint="eastAsia"/>
          <w:sz w:val="16"/>
          <w:szCs w:val="16"/>
        </w:rPr>
        <w:t>IP</w:t>
      </w:r>
      <w:r>
        <w:rPr>
          <w:rFonts w:ascii="Verdana" w:hAnsi="Verdana"/>
          <w:sz w:val="16"/>
          <w:szCs w:val="16"/>
        </w:rPr>
        <w:t xml:space="preserve"> switch network system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IP based POE powered </w:t>
      </w:r>
      <w:r>
        <w:rPr>
          <w:rFonts w:ascii="Verdana" w:hAnsi="Verdana" w:hint="eastAsia"/>
          <w:sz w:val="16"/>
          <w:szCs w:val="16"/>
        </w:rPr>
        <w:t>15</w:t>
      </w:r>
      <w:r>
        <w:rPr>
          <w:rFonts w:ascii="Verdana" w:hAnsi="Verdana"/>
          <w:sz w:val="16"/>
          <w:szCs w:val="16"/>
        </w:rPr>
        <w:t>W</w:t>
      </w:r>
      <w:r>
        <w:rPr>
          <w:rFonts w:ascii="Verdana" w:hAnsi="Verdana" w:hint="eastAsia"/>
          <w:sz w:val="16"/>
          <w:szCs w:val="16"/>
        </w:rPr>
        <w:t xml:space="preserve"> 5</w:t>
      </w:r>
      <w:r>
        <w:rPr>
          <w:rFonts w:ascii="Verdana" w:hAnsi="Verdana"/>
          <w:sz w:val="16"/>
          <w:szCs w:val="16"/>
        </w:rPr>
        <w:t>”</w:t>
      </w:r>
      <w:r>
        <w:rPr>
          <w:rFonts w:ascii="Verdana" w:hAnsi="Verdana" w:hint="eastAsia"/>
          <w:sz w:val="16"/>
          <w:szCs w:val="16"/>
        </w:rPr>
        <w:t xml:space="preserve"> two way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 w:hint="eastAsia"/>
          <w:sz w:val="16"/>
          <w:szCs w:val="16"/>
        </w:rPr>
        <w:t xml:space="preserve">wall mount </w:t>
      </w:r>
      <w:r>
        <w:rPr>
          <w:rFonts w:ascii="Verdana" w:hAnsi="Verdana"/>
          <w:sz w:val="16"/>
          <w:szCs w:val="16"/>
        </w:rPr>
        <w:t>speaker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 xml:space="preserve">Built-in IP module, </w:t>
      </w:r>
      <w:r w:rsidR="00D73C5B">
        <w:rPr>
          <w:rFonts w:ascii="Verdana" w:hAnsi="Verdana" w:hint="eastAsia"/>
          <w:sz w:val="16"/>
          <w:szCs w:val="16"/>
        </w:rPr>
        <w:t>2x</w:t>
      </w:r>
      <w:r>
        <w:rPr>
          <w:rFonts w:ascii="Verdana" w:hAnsi="Verdana" w:hint="eastAsia"/>
          <w:sz w:val="16"/>
          <w:szCs w:val="16"/>
        </w:rPr>
        <w:t xml:space="preserve">15W class-D amplifier and </w:t>
      </w:r>
      <w:r w:rsidR="00D73C5B">
        <w:rPr>
          <w:rFonts w:ascii="Verdana" w:hAnsi="Verdana" w:hint="eastAsia"/>
          <w:sz w:val="16"/>
          <w:szCs w:val="16"/>
        </w:rPr>
        <w:t xml:space="preserve">two way </w:t>
      </w:r>
      <w:r>
        <w:rPr>
          <w:rFonts w:ascii="Verdana" w:hAnsi="Verdana" w:hint="eastAsia"/>
          <w:sz w:val="16"/>
          <w:szCs w:val="16"/>
        </w:rPr>
        <w:t>speaker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Single network cable for control, signal and power supply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Same </w:t>
      </w:r>
      <w:r w:rsidR="004B7398">
        <w:rPr>
          <w:rFonts w:ascii="Verdana" w:hAnsi="Verdana" w:hint="eastAsia"/>
          <w:sz w:val="16"/>
          <w:szCs w:val="16"/>
        </w:rPr>
        <w:t>IP</w:t>
      </w:r>
      <w:r>
        <w:rPr>
          <w:rFonts w:ascii="Verdana" w:hAnsi="Verdana"/>
          <w:sz w:val="16"/>
          <w:szCs w:val="16"/>
        </w:rPr>
        <w:t xml:space="preserve"> speakers enable to be several group or zone defined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Different music or voice message simultaneously broadcasted</w:t>
      </w:r>
      <w:r>
        <w:rPr>
          <w:rFonts w:ascii="Verdana" w:hAnsi="Verdana" w:hint="eastAsi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through different </w:t>
      </w:r>
      <w:r w:rsidR="004B7398">
        <w:rPr>
          <w:rFonts w:ascii="Verdana" w:hAnsi="Verdana" w:hint="eastAsia"/>
          <w:sz w:val="16"/>
          <w:szCs w:val="16"/>
        </w:rPr>
        <w:t>IP</w:t>
      </w:r>
      <w:r>
        <w:rPr>
          <w:rFonts w:ascii="Verdana" w:hAnsi="Verdana"/>
          <w:sz w:val="16"/>
          <w:szCs w:val="16"/>
        </w:rPr>
        <w:t xml:space="preserve"> speakers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Paging prioritization</w:t>
      </w:r>
      <w:r>
        <w:rPr>
          <w:rFonts w:ascii="Verdana" w:hAnsi="Verdana" w:hint="eastAsi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and background music system</w:t>
      </w:r>
    </w:p>
    <w:p w:rsidR="00823D1D" w:rsidRDefault="004B7398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IP software</w:t>
      </w:r>
      <w:r w:rsidR="001A6794">
        <w:rPr>
          <w:rFonts w:ascii="Verdana" w:hAnsi="Verdana"/>
          <w:sz w:val="16"/>
          <w:szCs w:val="16"/>
        </w:rPr>
        <w:t xml:space="preserve"> adjust speaker volume</w:t>
      </w:r>
      <w:r>
        <w:rPr>
          <w:rFonts w:ascii="Verdana" w:hAnsi="Verdana" w:hint="eastAsia"/>
          <w:sz w:val="16"/>
          <w:szCs w:val="16"/>
        </w:rPr>
        <w:t>, Bass, Treble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Closed contact input </w:t>
      </w:r>
      <w:r>
        <w:rPr>
          <w:rFonts w:ascii="Verdana" w:hAnsi="Verdana" w:hint="eastAsia"/>
          <w:sz w:val="16"/>
          <w:szCs w:val="16"/>
        </w:rPr>
        <w:t xml:space="preserve">&amp; </w:t>
      </w:r>
      <w:r>
        <w:rPr>
          <w:rFonts w:ascii="Verdana" w:hAnsi="Verdana"/>
          <w:sz w:val="16"/>
          <w:szCs w:val="16"/>
        </w:rPr>
        <w:t xml:space="preserve">Closed contact output </w:t>
      </w:r>
      <w:r w:rsidR="004B7398">
        <w:rPr>
          <w:rFonts w:ascii="Verdana" w:hAnsi="Verdana" w:hint="eastAsia"/>
          <w:sz w:val="16"/>
          <w:szCs w:val="16"/>
        </w:rPr>
        <w:t>with program</w:t>
      </w:r>
    </w:p>
    <w:p w:rsidR="00823D1D" w:rsidRDefault="001A67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DC12V power supply input </w:t>
      </w:r>
      <w:r>
        <w:rPr>
          <w:rFonts w:ascii="Verdana" w:hAnsi="Verdana"/>
          <w:sz w:val="16"/>
          <w:szCs w:val="16"/>
        </w:rPr>
        <w:br/>
      </w:r>
    </w:p>
    <w:p w:rsidR="004B7398" w:rsidRPr="004B7398" w:rsidRDefault="004B7398" w:rsidP="004B7398">
      <w:pPr>
        <w:rPr>
          <w:rFonts w:ascii="Verdana" w:hAnsi="Verdana"/>
          <w:sz w:val="16"/>
          <w:szCs w:val="16"/>
        </w:rPr>
      </w:pPr>
    </w:p>
    <w:p w:rsidR="004B7398" w:rsidRDefault="004B7398" w:rsidP="004B7398">
      <w:pPr>
        <w:rPr>
          <w:rFonts w:ascii="Verdana" w:hAnsi="Verdana"/>
          <w:b/>
          <w:color w:val="FFFFFF" w:themeColor="background1"/>
          <w:sz w:val="24"/>
          <w:szCs w:val="24"/>
          <w:highlight w:val="red"/>
        </w:rPr>
      </w:pP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IP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network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Wall Mount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Speaker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(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2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x</w:t>
      </w:r>
      <w:r w:rsidR="00A96160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20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W)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</w:t>
      </w:r>
    </w:p>
    <w:p w:rsidR="00823D1D" w:rsidRDefault="004B7398" w:rsidP="004B7398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FIP-9</w:t>
      </w:r>
      <w:r w:rsidR="00FB25C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20</w:t>
      </w:r>
      <w:bookmarkStart w:id="0" w:name="_GoBack"/>
      <w:bookmarkEnd w:id="0"/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E</w:t>
      </w:r>
      <w:r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</w:t>
      </w:r>
      <w:r w:rsidR="001A6794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</w:t>
      </w:r>
      <w:r w:rsidR="001A6794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</w:t>
      </w:r>
      <w:r w:rsidR="001A6794">
        <w:rPr>
          <w:rFonts w:ascii="Verdana" w:hAnsi="Verdana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            </w:t>
      </w:r>
    </w:p>
    <w:p w:rsidR="00823D1D" w:rsidRDefault="00823D1D">
      <w:pPr>
        <w:rPr>
          <w:rFonts w:ascii="Verdana" w:hAnsi="Verdana"/>
          <w:b/>
          <w:sz w:val="16"/>
          <w:szCs w:val="16"/>
        </w:rPr>
      </w:pPr>
    </w:p>
    <w:p w:rsidR="00823D1D" w:rsidRDefault="001A679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 w:hint="eastAsia"/>
          <w:b/>
          <w:sz w:val="16"/>
          <w:szCs w:val="16"/>
        </w:rPr>
        <w:t>Side View &amp; Dimensions:</w:t>
      </w:r>
    </w:p>
    <w:p w:rsidR="00823D1D" w:rsidRDefault="001A679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187700" cy="1981200"/>
            <wp:effectExtent l="19050" t="0" r="0" b="0"/>
            <wp:docPr id="11" name="图片 10" descr="530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530 - 副本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805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D1D" w:rsidRDefault="00823D1D">
      <w:pPr>
        <w:rPr>
          <w:rFonts w:ascii="Verdana" w:hAnsi="Verdana"/>
          <w:b/>
          <w:sz w:val="16"/>
          <w:szCs w:val="16"/>
        </w:rPr>
      </w:pPr>
    </w:p>
    <w:p w:rsidR="00823D1D" w:rsidRDefault="001A679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 w:hint="eastAsia"/>
          <w:b/>
          <w:sz w:val="16"/>
          <w:szCs w:val="16"/>
        </w:rPr>
        <w:t>Specifications: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938"/>
      </w:tblGrid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Model</w:t>
            </w:r>
          </w:p>
        </w:tc>
        <w:tc>
          <w:tcPr>
            <w:tcW w:w="7938" w:type="dxa"/>
          </w:tcPr>
          <w:p w:rsidR="00823D1D" w:rsidRDefault="001A6794" w:rsidP="005F75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FIP-9</w:t>
            </w:r>
            <w:r w:rsidR="00A96160">
              <w:rPr>
                <w:rFonts w:ascii="Verdana" w:hAnsi="Verdana" w:hint="eastAsia"/>
                <w:sz w:val="16"/>
                <w:szCs w:val="16"/>
              </w:rPr>
              <w:t>20</w:t>
            </w:r>
            <w:r w:rsidR="005F752B">
              <w:rPr>
                <w:rFonts w:ascii="Verdana" w:hAnsi="Verdana" w:hint="eastAsia"/>
                <w:sz w:val="16"/>
                <w:szCs w:val="16"/>
              </w:rPr>
              <w:t>E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Description</w:t>
            </w:r>
          </w:p>
        </w:tc>
        <w:tc>
          <w:tcPr>
            <w:tcW w:w="7938" w:type="dxa"/>
          </w:tcPr>
          <w:p w:rsidR="00823D1D" w:rsidRDefault="005F752B" w:rsidP="005F75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Based </w:t>
            </w:r>
            <w:r w:rsidR="001A6794">
              <w:rPr>
                <w:rFonts w:ascii="Verdana" w:hAnsi="Verdana" w:hint="eastAsia"/>
                <w:sz w:val="16"/>
                <w:szCs w:val="16"/>
              </w:rPr>
              <w:t>Wall Mount</w:t>
            </w:r>
            <w:r w:rsidR="001A6794">
              <w:rPr>
                <w:rFonts w:ascii="Verdana" w:hAnsi="Verdana"/>
                <w:sz w:val="16"/>
                <w:szCs w:val="16"/>
              </w:rPr>
              <w:t xml:space="preserve"> Speaker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Power Output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(1KHz@-3dB)</w:t>
            </w:r>
          </w:p>
        </w:tc>
        <w:tc>
          <w:tcPr>
            <w:tcW w:w="7938" w:type="dxa"/>
          </w:tcPr>
          <w:p w:rsidR="00823D1D" w:rsidRDefault="00A96160" w:rsidP="005F75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20</w:t>
            </w:r>
            <w:r w:rsidR="001A6794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r w:rsidR="001A6794">
              <w:rPr>
                <w:rFonts w:ascii="Verdana" w:hAnsi="Verdana"/>
                <w:sz w:val="16"/>
                <w:szCs w:val="16"/>
              </w:rPr>
              <w:t>Watts</w:t>
            </w:r>
            <w:r w:rsidR="005F752B">
              <w:rPr>
                <w:rFonts w:ascii="Verdana" w:hAnsi="Verdana" w:hint="eastAsia"/>
                <w:sz w:val="16"/>
                <w:szCs w:val="16"/>
              </w:rPr>
              <w:t xml:space="preserve">, MAX </w:t>
            </w:r>
            <w:r w:rsidR="00FB25C0">
              <w:rPr>
                <w:rFonts w:ascii="Verdana" w:hAnsi="Verdana" w:hint="eastAsia"/>
                <w:sz w:val="16"/>
                <w:szCs w:val="16"/>
              </w:rPr>
              <w:t>4</w:t>
            </w:r>
            <w:r w:rsidR="00EE0939">
              <w:rPr>
                <w:rFonts w:ascii="Verdana" w:hAnsi="Verdana" w:hint="eastAsia"/>
                <w:sz w:val="16"/>
                <w:szCs w:val="16"/>
              </w:rPr>
              <w:t>0</w:t>
            </w:r>
            <w:r w:rsidR="001A6794">
              <w:rPr>
                <w:rFonts w:ascii="Verdana" w:hAnsi="Verdana"/>
                <w:sz w:val="16"/>
                <w:szCs w:val="16"/>
              </w:rPr>
              <w:t xml:space="preserve"> Watts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Built-in Amplifier</w:t>
            </w:r>
          </w:p>
        </w:tc>
        <w:tc>
          <w:tcPr>
            <w:tcW w:w="7938" w:type="dxa"/>
          </w:tcPr>
          <w:p w:rsidR="00823D1D" w:rsidRDefault="005F75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2X</w:t>
            </w:r>
            <w:r w:rsidR="00A96160">
              <w:rPr>
                <w:rFonts w:ascii="Verdana" w:hAnsi="Verdana"/>
                <w:sz w:val="16"/>
                <w:szCs w:val="16"/>
              </w:rPr>
              <w:t>20</w:t>
            </w:r>
            <w:r w:rsidR="001A6794">
              <w:rPr>
                <w:rFonts w:ascii="Verdana" w:hAnsi="Verdana"/>
                <w:sz w:val="16"/>
                <w:szCs w:val="16"/>
              </w:rPr>
              <w:t>W Watts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Class D amplifier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Speaker Unit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woofer+1.5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tweeter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Network I/F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10/100Mbps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Protocol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ARP, </w:t>
            </w:r>
            <w:r>
              <w:rPr>
                <w:rFonts w:ascii="Verdana" w:hAnsi="Verdana"/>
                <w:sz w:val="16"/>
                <w:szCs w:val="16"/>
              </w:rPr>
              <w:t xml:space="preserve">TCP/IP, UDP, 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ICMP &amp; </w:t>
            </w:r>
            <w:r>
              <w:rPr>
                <w:rFonts w:ascii="Verdana" w:hAnsi="Verdana"/>
                <w:sz w:val="16"/>
                <w:szCs w:val="16"/>
              </w:rPr>
              <w:t>IGMP (Group Broadcast)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Audio Format</w:t>
            </w:r>
          </w:p>
        </w:tc>
        <w:tc>
          <w:tcPr>
            <w:tcW w:w="7938" w:type="dxa"/>
          </w:tcPr>
          <w:p w:rsidR="00823D1D" w:rsidRDefault="001A6794" w:rsidP="005F75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MP3</w:t>
            </w:r>
            <w:r w:rsidR="005F752B">
              <w:rPr>
                <w:rFonts w:ascii="Verdana" w:hAnsi="Verdana" w:hint="eastAsia"/>
                <w:sz w:val="16"/>
                <w:szCs w:val="16"/>
              </w:rPr>
              <w:t>, wav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Audio Quality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16digit stereo CD level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Sampling Rate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8K~48K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Bit Rate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8K~512Kbps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Sensitivity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92dB/1W/1M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S/N Ratio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≧</w:t>
            </w:r>
            <w:r>
              <w:rPr>
                <w:rFonts w:ascii="Verdana" w:hAnsi="Verdana"/>
                <w:sz w:val="16"/>
                <w:szCs w:val="16"/>
              </w:rPr>
              <w:t>85dB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THD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/>
                <w:sz w:val="16"/>
                <w:szCs w:val="16"/>
              </w:rPr>
              <w:t>≦</w:t>
            </w:r>
            <w:r>
              <w:rPr>
                <w:rFonts w:ascii="Verdana" w:hAnsi="Verdana"/>
                <w:sz w:val="16"/>
                <w:szCs w:val="16"/>
              </w:rPr>
              <w:t>0.1%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Frequency Response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100-18KHz</w:t>
            </w:r>
            <w:r>
              <w:rPr>
                <w:rFonts w:ascii="Verdana"/>
                <w:sz w:val="16"/>
                <w:szCs w:val="16"/>
              </w:rPr>
              <w:t>（</w:t>
            </w:r>
            <w:r>
              <w:rPr>
                <w:rFonts w:ascii="Verdana" w:hAnsi="Verdana"/>
                <w:sz w:val="16"/>
                <w:szCs w:val="16"/>
              </w:rPr>
              <w:t>±3dB</w:t>
            </w:r>
            <w:r>
              <w:rPr>
                <w:rFonts w:ascii="Verdana"/>
                <w:sz w:val="16"/>
                <w:szCs w:val="16"/>
              </w:rPr>
              <w:t>）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Connector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One RJ45 port for </w:t>
            </w:r>
            <w:r>
              <w:rPr>
                <w:rFonts w:ascii="Verdana" w:hAnsi="Verdana"/>
                <w:sz w:val="16"/>
                <w:szCs w:val="16"/>
              </w:rPr>
              <w:t>existing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LAN/WAN &amp; internet</w:t>
            </w:r>
          </w:p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One control input, 0V, short circuit contact</w:t>
            </w:r>
          </w:p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One control output, 0V, short circuit contact</w:t>
            </w:r>
          </w:p>
          <w:p w:rsidR="00823D1D" w:rsidRDefault="001A6794" w:rsidP="005F75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One DC12V input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Power Input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DC </w:t>
            </w:r>
            <w:r w:rsidR="00EE0939">
              <w:rPr>
                <w:rFonts w:ascii="Verdana" w:hAnsi="Verdana"/>
                <w:sz w:val="16"/>
                <w:szCs w:val="16"/>
              </w:rPr>
              <w:t>24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Operation Temp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-30</w:t>
            </w:r>
            <w:r>
              <w:rPr>
                <w:rFonts w:ascii="Verdana"/>
                <w:sz w:val="16"/>
                <w:szCs w:val="16"/>
              </w:rPr>
              <w:t>℃</w:t>
            </w:r>
            <w:r>
              <w:rPr>
                <w:rFonts w:ascii="Verdana" w:hAnsi="Verdana"/>
                <w:sz w:val="16"/>
                <w:szCs w:val="16"/>
              </w:rPr>
              <w:t xml:space="preserve"> to </w:t>
            </w:r>
            <w:r>
              <w:rPr>
                <w:rFonts w:ascii="Verdana" w:hAnsi="Verdana" w:hint="eastAsia"/>
                <w:sz w:val="16"/>
                <w:szCs w:val="16"/>
              </w:rPr>
              <w:t>+</w:t>
            </w:r>
            <w:r>
              <w:rPr>
                <w:rFonts w:ascii="Verdana" w:hAnsi="Verdana"/>
                <w:sz w:val="16"/>
                <w:szCs w:val="16"/>
              </w:rPr>
              <w:t>55</w:t>
            </w:r>
            <w:r>
              <w:rPr>
                <w:rFonts w:ascii="Verdana"/>
                <w:sz w:val="16"/>
                <w:szCs w:val="16"/>
              </w:rPr>
              <w:t>℃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Dimension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 w:hint="eastAsia"/>
                <w:sz w:val="16"/>
                <w:szCs w:val="16"/>
              </w:rPr>
              <w:t>57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 w:hint="eastAsia"/>
                <w:sz w:val="16"/>
                <w:szCs w:val="16"/>
              </w:rPr>
              <w:t>W</w:t>
            </w:r>
            <w:r>
              <w:rPr>
                <w:rFonts w:ascii="Verdana" w:hAnsi="Verdana"/>
                <w:sz w:val="16"/>
                <w:szCs w:val="16"/>
              </w:rPr>
              <w:t>)×1</w:t>
            </w:r>
            <w:r>
              <w:rPr>
                <w:rFonts w:ascii="Verdana" w:hAnsi="Verdana" w:hint="eastAsia"/>
                <w:sz w:val="16"/>
                <w:szCs w:val="16"/>
              </w:rPr>
              <w:t>85</w:t>
            </w:r>
            <w:r>
              <w:rPr>
                <w:rFonts w:ascii="Verdana" w:hAnsi="Verdana"/>
                <w:sz w:val="16"/>
                <w:szCs w:val="16"/>
              </w:rPr>
              <w:t>(D)×1</w:t>
            </w:r>
            <w:r>
              <w:rPr>
                <w:rFonts w:ascii="Verdana" w:hAnsi="Verdana" w:hint="eastAsi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0(</w:t>
            </w:r>
            <w:r>
              <w:rPr>
                <w:rFonts w:ascii="Verdana" w:hAnsi="Verdana" w:hint="eastAsia"/>
                <w:sz w:val="16"/>
                <w:szCs w:val="16"/>
              </w:rPr>
              <w:t>H</w:t>
            </w:r>
            <w:r>
              <w:rPr>
                <w:rFonts w:ascii="Verdana" w:hAnsi="Verdana"/>
                <w:sz w:val="16"/>
                <w:szCs w:val="16"/>
              </w:rPr>
              <w:t>)mm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Bracket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U-Shaped wall mount bracket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Material 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ABS cabinet and steel grille</w:t>
            </w:r>
          </w:p>
        </w:tc>
      </w:tr>
      <w:tr w:rsidR="00823D1D">
        <w:tc>
          <w:tcPr>
            <w:tcW w:w="2518" w:type="dxa"/>
          </w:tcPr>
          <w:p w:rsidR="00823D1D" w:rsidRDefault="001A6794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Weight</w:t>
            </w:r>
          </w:p>
        </w:tc>
        <w:tc>
          <w:tcPr>
            <w:tcW w:w="7938" w:type="dxa"/>
          </w:tcPr>
          <w:p w:rsidR="00823D1D" w:rsidRDefault="001A67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2.5kg</w:t>
            </w:r>
          </w:p>
        </w:tc>
      </w:tr>
    </w:tbl>
    <w:p w:rsidR="00823D1D" w:rsidRDefault="00823D1D">
      <w:pPr>
        <w:rPr>
          <w:rFonts w:ascii="Verdana" w:hAnsi="Verdana"/>
          <w:sz w:val="16"/>
          <w:szCs w:val="16"/>
        </w:rPr>
      </w:pPr>
    </w:p>
    <w:sectPr w:rsidR="00823D1D">
      <w:type w:val="continuous"/>
      <w:pgSz w:w="11906" w:h="16838"/>
      <w:pgMar w:top="720" w:right="720" w:bottom="720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AF" w:rsidRDefault="00FD0AAF">
      <w:r>
        <w:separator/>
      </w:r>
    </w:p>
  </w:endnote>
  <w:endnote w:type="continuationSeparator" w:id="0">
    <w:p w:rsidR="00FD0AAF" w:rsidRDefault="00FD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1D" w:rsidRDefault="001A6794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4534167" wp14:editId="0900C4FE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</w:t>
    </w:r>
    <w:r>
      <w:rPr>
        <w:rFonts w:ascii="Verdana" w:hAnsi="Verdana" w:hint="eastAsia"/>
        <w:b/>
        <w:color w:val="FF0000"/>
        <w:sz w:val="20"/>
        <w:szCs w:val="20"/>
      </w:rPr>
      <w:t>2</w:t>
    </w:r>
    <w:r>
      <w:rPr>
        <w:rFonts w:ascii="Verdana" w:hAnsi="Verdana"/>
        <w:b/>
        <w:color w:val="FF0000"/>
        <w:sz w:val="20"/>
        <w:szCs w:val="20"/>
      </w:rPr>
      <w:t xml:space="preserve"> of </w:t>
    </w:r>
    <w:r>
      <w:rPr>
        <w:rFonts w:ascii="Verdana" w:hAnsi="Verdana" w:hint="eastAsia"/>
        <w:b/>
        <w:color w:val="FF0000"/>
        <w:sz w:val="20"/>
        <w:szCs w:val="20"/>
      </w:rPr>
      <w:t>2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www</w:t>
    </w:r>
    <w:r>
      <w:rPr>
        <w:rFonts w:ascii="Verdana" w:hAnsi="Verdana" w:hint="eastAsi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ascii="Verdana" w:hAnsi="Verdana" w:hint="eastAsi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1D" w:rsidRDefault="001A6794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7D91FD11" wp14:editId="64A6693D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2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www</w:t>
    </w:r>
    <w:r>
      <w:rPr>
        <w:rFonts w:ascii="Verdana" w:hAnsi="Verdana" w:hint="eastAsi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ascii="Verdana" w:hAnsi="Verdana" w:hint="eastAsi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AF" w:rsidRDefault="00FD0AAF">
      <w:r>
        <w:separator/>
      </w:r>
    </w:p>
  </w:footnote>
  <w:footnote w:type="continuationSeparator" w:id="0">
    <w:p w:rsidR="00FD0AAF" w:rsidRDefault="00FD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740"/>
    <w:multiLevelType w:val="multilevel"/>
    <w:tmpl w:val="1A1B274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8F4"/>
    <w:rsid w:val="0001721F"/>
    <w:rsid w:val="0003607D"/>
    <w:rsid w:val="00097A50"/>
    <w:rsid w:val="000E71B1"/>
    <w:rsid w:val="001034FA"/>
    <w:rsid w:val="0013407C"/>
    <w:rsid w:val="001342FD"/>
    <w:rsid w:val="00142AD4"/>
    <w:rsid w:val="001457FE"/>
    <w:rsid w:val="001940D6"/>
    <w:rsid w:val="001A6794"/>
    <w:rsid w:val="0024514D"/>
    <w:rsid w:val="00257C71"/>
    <w:rsid w:val="0026404F"/>
    <w:rsid w:val="00303E67"/>
    <w:rsid w:val="0032492F"/>
    <w:rsid w:val="00333F91"/>
    <w:rsid w:val="003775B3"/>
    <w:rsid w:val="00390B1D"/>
    <w:rsid w:val="003F32C9"/>
    <w:rsid w:val="004261BD"/>
    <w:rsid w:val="004505EC"/>
    <w:rsid w:val="00452730"/>
    <w:rsid w:val="004739FA"/>
    <w:rsid w:val="00476520"/>
    <w:rsid w:val="004A017E"/>
    <w:rsid w:val="004B7398"/>
    <w:rsid w:val="004C4D08"/>
    <w:rsid w:val="004F267D"/>
    <w:rsid w:val="00504306"/>
    <w:rsid w:val="00540E87"/>
    <w:rsid w:val="005F752B"/>
    <w:rsid w:val="00617F13"/>
    <w:rsid w:val="00626E45"/>
    <w:rsid w:val="006D53E9"/>
    <w:rsid w:val="00701723"/>
    <w:rsid w:val="00701F1C"/>
    <w:rsid w:val="00766762"/>
    <w:rsid w:val="007A060F"/>
    <w:rsid w:val="00805613"/>
    <w:rsid w:val="00823D1D"/>
    <w:rsid w:val="00856F64"/>
    <w:rsid w:val="00875203"/>
    <w:rsid w:val="00890206"/>
    <w:rsid w:val="008A2C8D"/>
    <w:rsid w:val="008C3A08"/>
    <w:rsid w:val="008F2790"/>
    <w:rsid w:val="009238F4"/>
    <w:rsid w:val="0094366A"/>
    <w:rsid w:val="009811E6"/>
    <w:rsid w:val="00996E38"/>
    <w:rsid w:val="009A697C"/>
    <w:rsid w:val="009A6A2B"/>
    <w:rsid w:val="009B50B2"/>
    <w:rsid w:val="00A015B8"/>
    <w:rsid w:val="00A0169E"/>
    <w:rsid w:val="00A06294"/>
    <w:rsid w:val="00A80FC6"/>
    <w:rsid w:val="00A83DAC"/>
    <w:rsid w:val="00A96160"/>
    <w:rsid w:val="00AA36EA"/>
    <w:rsid w:val="00B01A96"/>
    <w:rsid w:val="00B355B3"/>
    <w:rsid w:val="00B5493A"/>
    <w:rsid w:val="00B63F95"/>
    <w:rsid w:val="00B663C2"/>
    <w:rsid w:val="00BA5A08"/>
    <w:rsid w:val="00BC0ECC"/>
    <w:rsid w:val="00BD6A4E"/>
    <w:rsid w:val="00CB1070"/>
    <w:rsid w:val="00CB1AF6"/>
    <w:rsid w:val="00CB7616"/>
    <w:rsid w:val="00CE6CF3"/>
    <w:rsid w:val="00D73C5B"/>
    <w:rsid w:val="00DD1C4E"/>
    <w:rsid w:val="00E0751A"/>
    <w:rsid w:val="00E2500C"/>
    <w:rsid w:val="00E84112"/>
    <w:rsid w:val="00EE0939"/>
    <w:rsid w:val="00F54427"/>
    <w:rsid w:val="00F66BA4"/>
    <w:rsid w:val="00FB25C0"/>
    <w:rsid w:val="00FD0AAF"/>
    <w:rsid w:val="1D7A6E9C"/>
    <w:rsid w:val="594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orangefont">
    <w:name w:val="orangefont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JACK TAN</cp:lastModifiedBy>
  <cp:revision>45</cp:revision>
  <cp:lastPrinted>2021-03-30T10:39:00Z</cp:lastPrinted>
  <dcterms:created xsi:type="dcterms:W3CDTF">2015-04-16T09:25:00Z</dcterms:created>
  <dcterms:modified xsi:type="dcterms:W3CDTF">2022-12-14T09:13:00Z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